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69C97837" w:rsidR="0046679F" w:rsidRPr="00826FAD" w:rsidRDefault="005A0C83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F41933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1697BF2F" w:rsidR="0068010B" w:rsidRPr="00826FAD" w:rsidRDefault="005A0C83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  <w:r w:rsidR="00430675" w:rsidRPr="0043067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</w:t>
            </w:r>
            <w:r w:rsidR="00395FE5">
              <w:lastRenderedPageBreak/>
              <w:t>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F41933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F41933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F41933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F41933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F41933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F41933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F41933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</w:t>
            </w:r>
            <w:proofErr w:type="gramStart"/>
            <w:r w:rsidR="004D5E6E">
              <w:rPr>
                <w:rFonts w:ascii="Times New Roman" w:hAnsi="Times New Roman" w:cs="Times New Roman"/>
              </w:rPr>
              <w:t>leyes  y</w:t>
            </w:r>
            <w:proofErr w:type="gramEnd"/>
            <w:r w:rsidR="004D5E6E">
              <w:rPr>
                <w:rFonts w:ascii="Times New Roman" w:hAnsi="Times New Roman" w:cs="Times New Roman"/>
              </w:rPr>
              <w:t xml:space="preserve">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F41933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F41933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F41933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F41933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F41933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F41933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F41933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F41933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F41933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F41933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F41933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F41933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F41933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F41933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F41933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F41933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F41933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F41933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F41933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F41933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F41933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F41933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F41933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proofErr w:type="spellStart"/>
            <w:r>
              <w:rPr>
                <w:rFonts w:ascii="Times New Roman" w:hAnsi="Times New Roman" w:cs="Times New Roman"/>
              </w:rPr>
              <w:t>reglamentacion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F41933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F41933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F41933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lastRenderedPageBreak/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F41933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 xml:space="preserve">Tesorería de la </w:t>
            </w:r>
            <w:r w:rsidRPr="00AB11A7">
              <w:rPr>
                <w:rFonts w:ascii="Times New Roman" w:hAnsi="Times New Roman" w:cs="Times New Roman"/>
              </w:rPr>
              <w:lastRenderedPageBreak/>
              <w:t>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F41933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lastRenderedPageBreak/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F41933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F41933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F41933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F41933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F41933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F41933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F41933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F41933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F41933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F41933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F41933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F41933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F41933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F41933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F41933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F41933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F41933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79919421" w:rsidR="00855F19" w:rsidRPr="00826FAD" w:rsidRDefault="00F41933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Pr="00230193">
                <w:rPr>
                  <w:rStyle w:val="Hipervnculo"/>
                </w:rPr>
                <w:t>http://new.insude.mil.do/transparencia/index.php/oai/informacion-clasificada/category/1690-mayo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52D48D1" w14:textId="292AC78C" w:rsidR="00855F19" w:rsidRDefault="005A0C83" w:rsidP="00071611">
            <w:pPr>
              <w:jc w:val="center"/>
            </w:pPr>
            <w:r>
              <w:t>Mayo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23C4EBA8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Pr="00230193">
                <w:rPr>
                  <w:rStyle w:val="Hipervnculo"/>
                </w:rPr>
                <w:t>http://new.insude.mil.do/transparencia/index.php/oai/indice-de-documentos/category/1691-mayo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121502AB" w14:textId="5962CA9E" w:rsidR="00855F19" w:rsidRDefault="005A0C83" w:rsidP="00071611">
            <w:pPr>
              <w:jc w:val="center"/>
            </w:pPr>
            <w:r>
              <w:t>Mayo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08BAFAE7" w:rsidR="00855F19" w:rsidRDefault="005A0C83" w:rsidP="00D11D78">
            <w:pPr>
              <w:jc w:val="center"/>
            </w:pPr>
            <w:r w:rsidRPr="005A0C83">
              <w:t>Mayo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F41933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2404D1C8" w:rsidR="00855F19" w:rsidRDefault="00B31C14" w:rsidP="00B31C14">
            <w:pPr>
              <w:jc w:val="center"/>
            </w:pPr>
            <w:r>
              <w:t>Diciembre</w:t>
            </w:r>
            <w:r w:rsidR="004673F1">
              <w:t xml:space="preserve">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F41933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0131858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2EAF5E36" w:rsidR="00413FFD" w:rsidRPr="00826FAD" w:rsidRDefault="00F41933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C462A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25E898A1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F41933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F41933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lastRenderedPageBreak/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5BEAE17F" w:rsidR="00855F19" w:rsidRDefault="00480C90" w:rsidP="00D83541">
            <w:pPr>
              <w:jc w:val="center"/>
            </w:pPr>
            <w:r w:rsidRPr="00480C90">
              <w:t>Marzo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F41933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1142"/>
        <w:gridCol w:w="7427"/>
        <w:gridCol w:w="1347"/>
        <w:gridCol w:w="1644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1E6439AC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Pr="00230193">
                <w:rPr>
                  <w:rStyle w:val="Hipervnculo"/>
                </w:rPr>
                <w:t>http://new.insude.mil.do/transparencia/index.php/presupuesto/category/1511-2022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10A5897D" w:rsidR="00855F19" w:rsidRPr="00826FAD" w:rsidRDefault="00F41933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230193">
                <w:rPr>
                  <w:rStyle w:val="Hipervnculo"/>
                </w:rPr>
                <w:t>http://new.insude.mil.do/transparencia/index.php/presupuesto/category/1692-mayo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001B7DC3" w14:textId="577693A5" w:rsidR="00855F19" w:rsidRDefault="00386C10" w:rsidP="00D11D78">
            <w:pPr>
              <w:jc w:val="center"/>
            </w:pPr>
            <w:r>
              <w:t xml:space="preserve">Mayo </w:t>
            </w:r>
            <w:r w:rsidR="00430675" w:rsidRPr="00430675">
              <w:t>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5C0240C1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Pr="00230193">
                <w:rPr>
                  <w:rStyle w:val="Hipervnculo"/>
                </w:rPr>
                <w:t>http://new.insude.mil.do/transparencia/index.php/recursos-humanos/nomina/category/1688-mayo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7CBFAD6F" w:rsidR="00386C10" w:rsidRDefault="00386C10" w:rsidP="00386C10">
            <w:pPr>
              <w:jc w:val="center"/>
            </w:pPr>
            <w:r w:rsidRPr="007123A1">
              <w:t>Mayo 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7347E28F" w14:textId="77777777" w:rsidTr="00FC3646">
        <w:tc>
          <w:tcPr>
            <w:tcW w:w="2830" w:type="dxa"/>
          </w:tcPr>
          <w:p w14:paraId="5CC6479E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5D65E6A8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230193">
                <w:rPr>
                  <w:rStyle w:val="Hipervnculo"/>
                </w:rPr>
                <w:t>http://new.insude.mil.do/transparencia/index.php/recursos-humanos/jubilaciones-pensiones-y-retiros/category/1693-mayo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61A78D1E" w:rsidR="00386C10" w:rsidRDefault="00386C10" w:rsidP="00386C10">
            <w:pPr>
              <w:jc w:val="center"/>
            </w:pPr>
            <w:r w:rsidRPr="007123A1">
              <w:t>Mayo 2022</w:t>
            </w:r>
          </w:p>
        </w:tc>
        <w:tc>
          <w:tcPr>
            <w:tcW w:w="1701" w:type="dxa"/>
          </w:tcPr>
          <w:p w14:paraId="15081CDC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386C10" w:rsidRPr="00826FAD" w14:paraId="6A19A51C" w14:textId="77777777" w:rsidTr="00FC3646">
        <w:tc>
          <w:tcPr>
            <w:tcW w:w="2830" w:type="dxa"/>
          </w:tcPr>
          <w:p w14:paraId="27CB8275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386C10" w:rsidRDefault="00F41933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386C10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386C10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386C10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386C10" w:rsidRPr="009319DA">
              <w:rPr>
                <w:rFonts w:ascii="Times New Roman" w:hAnsi="Times New Roman" w:cs="Times New Roman"/>
              </w:rPr>
              <w:t>.</w:t>
            </w:r>
            <w:r w:rsidR="0038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196B8BF6" w:rsidR="00386C10" w:rsidRDefault="00386C10" w:rsidP="00386C10">
            <w:pPr>
              <w:jc w:val="center"/>
            </w:pPr>
            <w:r w:rsidRPr="007123A1">
              <w:t>Mayo 2022</w:t>
            </w:r>
          </w:p>
        </w:tc>
        <w:tc>
          <w:tcPr>
            <w:tcW w:w="1701" w:type="dxa"/>
          </w:tcPr>
          <w:p w14:paraId="268F7F7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1"/>
        <w:gridCol w:w="1355"/>
        <w:gridCol w:w="7453"/>
        <w:gridCol w:w="1299"/>
        <w:gridCol w:w="1636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F6D19BE" w:rsidR="008C6CD8" w:rsidRPr="00826FAD" w:rsidRDefault="00F41933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230193">
                <w:rPr>
                  <w:rStyle w:val="Hipervnculo"/>
                </w:rPr>
                <w:t>http://new.insude.mil.do/transparencia/index.php/beneficiarios/category/1694-mayo</w:t>
              </w:r>
            </w:hyperlink>
            <w:r>
              <w:t xml:space="preserve">   </w:t>
            </w:r>
          </w:p>
        </w:tc>
        <w:tc>
          <w:tcPr>
            <w:tcW w:w="1452" w:type="dxa"/>
          </w:tcPr>
          <w:p w14:paraId="6F9E5D44" w14:textId="3066D8EE" w:rsidR="008C6CD8" w:rsidRPr="00826FAD" w:rsidRDefault="00386C10" w:rsidP="00D11D78">
            <w:pPr>
              <w:jc w:val="center"/>
              <w:rPr>
                <w:rFonts w:ascii="Times New Roman" w:hAnsi="Times New Roman" w:cs="Times New Roman"/>
              </w:rPr>
            </w:pPr>
            <w:r w:rsidRPr="00386C10">
              <w:rPr>
                <w:rFonts w:ascii="Times New Roman" w:hAnsi="Times New Roman" w:cs="Times New Roman"/>
              </w:rPr>
              <w:t>Mayo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386C10" w:rsidRPr="00826FAD" w:rsidRDefault="00386C10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77777777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386C10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386C10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CB0475" w14:textId="1B3EAAFC" w:rsidR="00386C10" w:rsidRDefault="00386C10" w:rsidP="00386C10">
            <w:pPr>
              <w:jc w:val="center"/>
            </w:pPr>
            <w:r w:rsidRPr="00E71654">
              <w:t>Mayo 2022</w:t>
            </w:r>
          </w:p>
        </w:tc>
        <w:tc>
          <w:tcPr>
            <w:tcW w:w="1695" w:type="dxa"/>
            <w:gridSpan w:val="2"/>
          </w:tcPr>
          <w:p w14:paraId="3A76CE40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71D8CE4C" w14:textId="77777777" w:rsidTr="002B6FFA">
        <w:tc>
          <w:tcPr>
            <w:tcW w:w="2830" w:type="dxa"/>
            <w:gridSpan w:val="2"/>
          </w:tcPr>
          <w:p w14:paraId="175523C7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18" w:type="dxa"/>
            <w:gridSpan w:val="2"/>
          </w:tcPr>
          <w:p w14:paraId="384A557F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16BEB890" w14:textId="789AB1DC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230193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BB3478" w14:textId="79439B85" w:rsidR="00386C10" w:rsidRDefault="00386C10" w:rsidP="00386C10">
            <w:pPr>
              <w:jc w:val="center"/>
            </w:pPr>
            <w:r w:rsidRPr="00E71654">
              <w:t>Mayo 2022</w:t>
            </w:r>
          </w:p>
        </w:tc>
        <w:tc>
          <w:tcPr>
            <w:tcW w:w="1695" w:type="dxa"/>
            <w:gridSpan w:val="2"/>
          </w:tcPr>
          <w:p w14:paraId="01D8B65D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77777777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1D1B6554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115B3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http://new.insude.mil.do/transparencia/index.php/compras-y-contrataciones/plan-anual-de-compras/category/408-2019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75A7BF4C" w:rsidR="00C863FE" w:rsidRPr="00826FAD" w:rsidRDefault="00F41933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230193">
                <w:rPr>
                  <w:rStyle w:val="Hipervnculo"/>
                </w:rPr>
                <w:t>http://new.insude.mil.do/transparencia/index.php/compras-y-contrataciones/licitaciones-publicas/category/1695-mayo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70D05241" w:rsidR="00C863FE" w:rsidRDefault="00386C10" w:rsidP="00C863FE">
            <w:pPr>
              <w:jc w:val="center"/>
            </w:pPr>
            <w:r w:rsidRPr="00386C10">
              <w:t>Mayo 2022</w:t>
            </w:r>
          </w:p>
        </w:tc>
        <w:tc>
          <w:tcPr>
            <w:tcW w:w="1695" w:type="dxa"/>
            <w:gridSpan w:val="2"/>
          </w:tcPr>
          <w:p w14:paraId="26118A87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0B5E028F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Pr="00230193">
                <w:rPr>
                  <w:rStyle w:val="Hipervnculo"/>
                </w:rPr>
                <w:t>http://new.insude.mil.do/transparencia/index.php/compras-y-contrataciones/licitaciones-restringidas/category/1696-mayo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6E35C755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</w:tcPr>
          <w:p w14:paraId="4D133FA9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7FDB3F83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230193">
                <w:rPr>
                  <w:rStyle w:val="Hipervnculo"/>
                </w:rPr>
                <w:t>http://new.insude.mil.do/transparencia/index.php/compras-y-contrataciones/sorteos-de-obras/category/1697-mayo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7A14C560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</w:tcPr>
          <w:p w14:paraId="2782E4B8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71E9F838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230193">
                <w:rPr>
                  <w:rStyle w:val="Hipervnculo"/>
                </w:rPr>
                <w:t>http://new.insude.mil.do/transparencia/index.php/compras-y-contrataciones/comparaciones-de-precios/category/1698-mayo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2FAB12A2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</w:tcPr>
          <w:p w14:paraId="4598B930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609C465A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230193">
                <w:rPr>
                  <w:rStyle w:val="Hipervnculo"/>
                </w:rPr>
                <w:t>http://new.insude.mil.do/transparencia/index.php/compras-y-contrataciones/compras-menores/category/1699-mayo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1E0867A1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</w:tcPr>
          <w:p w14:paraId="335657A8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13DF8D0D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230193">
                <w:rPr>
                  <w:rStyle w:val="Hipervnculo"/>
                </w:rPr>
                <w:t>http://new.insude.mil.do/transparencia/index.php/compras-y-contrataciones/estado-de-cuentas-de-suplidores/category/1704-mayo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2540BE3" w14:textId="1001417C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</w:tcPr>
          <w:p w14:paraId="0D58B572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61D5D42A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230193">
                <w:rPr>
                  <w:rStyle w:val="Hipervnculo"/>
                </w:rPr>
                <w:t>http://new.insude.mil.do/transparencia/index.php/compras-y-contrataciones/compras-debajo-del-umbral/category/1701-mayo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175DB4E6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68C1B236" w:rsidR="00386C10" w:rsidRPr="00826FAD" w:rsidRDefault="00F41933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230193">
                <w:rPr>
                  <w:rStyle w:val="Hipervnculo"/>
                </w:rPr>
                <w:t>http://new.insude.mil.do/transparencia/index.php/compras-y-contrataciones/otros-casos-de-excepcion/category/1703-mayo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4DBB5B12" w:rsidR="00386C10" w:rsidRDefault="00386C10" w:rsidP="00386C10">
            <w:pPr>
              <w:jc w:val="center"/>
            </w:pPr>
            <w:r w:rsidRPr="0095086E">
              <w:t>Mayo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4258BDF4" w14:textId="77777777" w:rsidTr="002B6FFA">
        <w:tc>
          <w:tcPr>
            <w:tcW w:w="2813" w:type="dxa"/>
          </w:tcPr>
          <w:p w14:paraId="7DD740F2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386C10" w:rsidRPr="00826FAD" w:rsidRDefault="00386C10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386C10" w:rsidRDefault="00386C10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2BEE4EB3" w:rsidR="00386C10" w:rsidRPr="00826FAD" w:rsidRDefault="00D07DCE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230193">
                <w:rPr>
                  <w:rStyle w:val="Hipervnculo"/>
                </w:rPr>
                <w:t>http://new.insude.mil.do/transparencia/index.php/proyectos-y-programas/descripcion-de-los-proyectos-y-programas/category/1705-mayo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05D64FC6" w:rsidR="00386C10" w:rsidRDefault="00386C10" w:rsidP="00386C10">
            <w:pPr>
              <w:jc w:val="center"/>
            </w:pPr>
            <w:r w:rsidRPr="00D16755">
              <w:t>Mayo 2022</w:t>
            </w:r>
          </w:p>
        </w:tc>
        <w:tc>
          <w:tcPr>
            <w:tcW w:w="1660" w:type="dxa"/>
          </w:tcPr>
          <w:p w14:paraId="53F392EF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2BA5E000" w14:textId="77777777" w:rsidTr="002B6FFA">
        <w:tc>
          <w:tcPr>
            <w:tcW w:w="2813" w:type="dxa"/>
          </w:tcPr>
          <w:p w14:paraId="617C1F64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386C10" w:rsidRDefault="00386C10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131E952B" w:rsidR="00386C10" w:rsidRPr="00826FAD" w:rsidRDefault="00D07DCE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230193">
                <w:rPr>
                  <w:rStyle w:val="Hipervnculo"/>
                </w:rPr>
                <w:t>http://new.insude.mil.do/transparencia/index.php/proyectos-y-programas/informes-de-seguimientos-a-los-programas-y-proyectos/category/1706-mayo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02757E6B" w:rsidR="00386C10" w:rsidRDefault="00386C10" w:rsidP="00386C10">
            <w:pPr>
              <w:jc w:val="center"/>
            </w:pPr>
            <w:r w:rsidRPr="00D16755">
              <w:t>Mayo 2022</w:t>
            </w:r>
          </w:p>
        </w:tc>
        <w:tc>
          <w:tcPr>
            <w:tcW w:w="1660" w:type="dxa"/>
          </w:tcPr>
          <w:p w14:paraId="753C76C8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0665DA3B" w14:textId="77777777" w:rsidTr="002B6FFA">
        <w:tc>
          <w:tcPr>
            <w:tcW w:w="2813" w:type="dxa"/>
          </w:tcPr>
          <w:p w14:paraId="158F37E5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386C10" w:rsidRDefault="00386C10" w:rsidP="00386C10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7E547719" w:rsidR="00386C10" w:rsidRPr="00826FAD" w:rsidRDefault="00D07DCE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230193">
                <w:rPr>
                  <w:rStyle w:val="Hipervnculo"/>
                </w:rPr>
                <w:t>http://new.insude.mil.do/transparencia/index.php/proyectos-y-programas/calendario-de-ejecucion-a-los-programas-y-proyectos/category/1707-mayo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66833466" w:rsidR="00386C10" w:rsidRDefault="00386C10" w:rsidP="00386C10">
            <w:pPr>
              <w:jc w:val="center"/>
            </w:pPr>
            <w:r w:rsidRPr="00D16755">
              <w:t>Mayo 2022</w:t>
            </w:r>
          </w:p>
        </w:tc>
        <w:tc>
          <w:tcPr>
            <w:tcW w:w="1660" w:type="dxa"/>
          </w:tcPr>
          <w:p w14:paraId="0E2D997C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A0B440E" w14:textId="77777777" w:rsidTr="002B6FFA">
        <w:tc>
          <w:tcPr>
            <w:tcW w:w="2813" w:type="dxa"/>
          </w:tcPr>
          <w:p w14:paraId="0C71B50C" w14:textId="77777777" w:rsidR="00480C90" w:rsidRPr="00EA0058" w:rsidRDefault="00480C90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480C90" w:rsidRPr="00A8232D" w:rsidRDefault="00480C90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480C90" w:rsidRDefault="00480C90" w:rsidP="00C863FE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35BA0EDD" w14:textId="7D05D12A" w:rsidR="00480C90" w:rsidRPr="00826FAD" w:rsidRDefault="00F41933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="003F18C4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http://new.insude.mil.do/transparencia/index.php/proyectos-y-programas/informes-de-seguimientos-a-los-programas-y-proyectos/category/1634-marzo</w:t>
              </w:r>
            </w:hyperlink>
            <w:r w:rsidR="003F1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70CEEE15" w:rsidR="00480C90" w:rsidRDefault="00386C10" w:rsidP="00C863FE">
            <w:pPr>
              <w:jc w:val="center"/>
            </w:pPr>
            <w:r w:rsidRPr="00386C10">
              <w:t>Mayo 2022</w:t>
            </w:r>
          </w:p>
        </w:tc>
        <w:tc>
          <w:tcPr>
            <w:tcW w:w="1660" w:type="dxa"/>
          </w:tcPr>
          <w:p w14:paraId="48874FC0" w14:textId="77777777" w:rsidR="00480C90" w:rsidRPr="00826FAD" w:rsidRDefault="00480C90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F41933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25B72244" w14:textId="77777777" w:rsidTr="002B6FFA">
        <w:tc>
          <w:tcPr>
            <w:tcW w:w="2813" w:type="dxa"/>
          </w:tcPr>
          <w:p w14:paraId="7FA5D8F4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3075B10" w:rsidR="00386C10" w:rsidRPr="00826FAD" w:rsidRDefault="00D07DCE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Pr="00230193">
                <w:rPr>
                  <w:rStyle w:val="Hipervnculo"/>
                </w:rPr>
                <w:t>http://new.insude.mil.do/transparencia/index.php/finanzas/ingresos-y-egresos/category/1710-mayo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63662825" w:rsidR="00386C10" w:rsidRDefault="00386C10" w:rsidP="00386C10">
            <w:pPr>
              <w:jc w:val="center"/>
            </w:pPr>
            <w:r w:rsidRPr="00EA5118">
              <w:t>Mayo 2022</w:t>
            </w:r>
          </w:p>
        </w:tc>
        <w:tc>
          <w:tcPr>
            <w:tcW w:w="1660" w:type="dxa"/>
          </w:tcPr>
          <w:p w14:paraId="71214DEB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86C10" w:rsidRPr="00826FAD" w14:paraId="5B0430E3" w14:textId="77777777" w:rsidTr="002B6FFA">
        <w:tc>
          <w:tcPr>
            <w:tcW w:w="2813" w:type="dxa"/>
          </w:tcPr>
          <w:p w14:paraId="7DAA41C6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51423F7" w:rsidR="00386C10" w:rsidRPr="00826FAD" w:rsidRDefault="00D07DCE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230193">
                <w:rPr>
                  <w:rStyle w:val="Hipervnculo"/>
                </w:rPr>
                <w:t>http://new.insude.mil.do/transparencia/index.php/finanzas/informes-de-auditorias/category/1711-mayo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7EBA8433" w:rsidR="00386C10" w:rsidRDefault="00386C10" w:rsidP="00386C10">
            <w:pPr>
              <w:jc w:val="center"/>
            </w:pPr>
            <w:r w:rsidRPr="00EA5118">
              <w:t>Mayo 2022</w:t>
            </w:r>
          </w:p>
        </w:tc>
        <w:tc>
          <w:tcPr>
            <w:tcW w:w="1660" w:type="dxa"/>
          </w:tcPr>
          <w:p w14:paraId="44AA7981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5BF66522" w:rsidR="00A53545" w:rsidRPr="00826FAD" w:rsidRDefault="00F41933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1A52D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http://new.insude.mil.do/transparencia/index.php/finanzas/activos-fijos/category/1337-julio-diciembre</w:t>
              </w:r>
            </w:hyperlink>
            <w:r w:rsidR="001A5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826F198" w14:textId="7531DEE9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64567DA1" w:rsidR="00A53545" w:rsidRPr="00826FAD" w:rsidRDefault="00D07DCE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Pr="00230193">
                <w:rPr>
                  <w:rStyle w:val="Hipervnculo"/>
                </w:rPr>
                <w:t>http://new.insude.mil.do/transparencia/index.php/finanzas/inventario-en-almacen/category/1575-enero-marzo</w:t>
              </w:r>
            </w:hyperlink>
            <w:r>
              <w:t xml:space="preserve"> </w:t>
            </w:r>
            <w:bookmarkStart w:id="11" w:name="_GoBack"/>
            <w:bookmarkEnd w:id="11"/>
          </w:p>
        </w:tc>
        <w:tc>
          <w:tcPr>
            <w:tcW w:w="1453" w:type="dxa"/>
          </w:tcPr>
          <w:p w14:paraId="120FC05D" w14:textId="38D13E8E" w:rsidR="00A53545" w:rsidRDefault="00386C10" w:rsidP="008C59AE">
            <w:pPr>
              <w:jc w:val="center"/>
            </w:pPr>
            <w:r>
              <w:t>Marzo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2"/>
        <w:gridCol w:w="1411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F41933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F41933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6C14E7A1" w:rsidR="00826FAD" w:rsidRPr="00826FAD" w:rsidRDefault="0021417D" w:rsidP="0039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F41933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F41933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FA99" w14:textId="77777777" w:rsidR="00516144" w:rsidRDefault="00516144" w:rsidP="009F0F69">
      <w:pPr>
        <w:spacing w:after="0" w:line="240" w:lineRule="auto"/>
      </w:pPr>
      <w:r>
        <w:separator/>
      </w:r>
    </w:p>
  </w:endnote>
  <w:endnote w:type="continuationSeparator" w:id="0">
    <w:p w14:paraId="4B5BBC4D" w14:textId="77777777" w:rsidR="00516144" w:rsidRDefault="00516144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617176DC" w:rsidR="00F41933" w:rsidRDefault="00F41933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D07DCE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F41933" w:rsidRDefault="00F41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A842" w14:textId="77777777" w:rsidR="00516144" w:rsidRDefault="00516144" w:rsidP="009F0F69">
      <w:pPr>
        <w:spacing w:after="0" w:line="240" w:lineRule="auto"/>
      </w:pPr>
      <w:r>
        <w:separator/>
      </w:r>
    </w:p>
  </w:footnote>
  <w:footnote w:type="continuationSeparator" w:id="0">
    <w:p w14:paraId="597C787A" w14:textId="77777777" w:rsidR="00516144" w:rsidRDefault="00516144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F41933" w:rsidRDefault="00F41933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F41933" w:rsidRDefault="00F41933" w:rsidP="00DB3B1D">
    <w:pPr>
      <w:pStyle w:val="Encabezado"/>
    </w:pPr>
  </w:p>
  <w:p w14:paraId="2BF1022A" w14:textId="77777777" w:rsidR="00F41933" w:rsidRDefault="00F41933" w:rsidP="00DB3B1D">
    <w:pPr>
      <w:pStyle w:val="Encabezado"/>
    </w:pPr>
  </w:p>
  <w:p w14:paraId="57ECDC19" w14:textId="77777777" w:rsidR="00F41933" w:rsidRPr="00DB3B1D" w:rsidRDefault="00F41933" w:rsidP="00DB3B1D">
    <w:pPr>
      <w:pStyle w:val="Encabezado"/>
      <w:rPr>
        <w:rFonts w:ascii="Times New Roman" w:hAnsi="Times New Roman" w:cs="Times New Roman"/>
      </w:rPr>
    </w:pPr>
  </w:p>
  <w:p w14:paraId="34C498EE" w14:textId="27C74E9E" w:rsidR="00F41933" w:rsidRPr="005E63C8" w:rsidRDefault="00F41933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F41933" w:rsidRPr="005E63C8" w:rsidRDefault="00F41933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F41933" w:rsidRPr="00DB3B1D" w:rsidRDefault="00F41933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144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76E"/>
    <w:rsid w:val="0057331E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07DCE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41933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445E16DE-C755-433C-90DC-3BD2A2E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693-mayo" TargetMode="External"/><Relationship Id="rId133" Type="http://schemas.openxmlformats.org/officeDocument/2006/relationships/hyperlink" Target="http://new.insude.mil.do/transparencia/index.php/finanzas/ingresos-y-egresos/category/1710-mayo" TargetMode="External"/><Relationship Id="rId138" Type="http://schemas.openxmlformats.org/officeDocument/2006/relationships/hyperlink" Target="http://www.datos.gob.do/user/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698-mayo" TargetMode="External"/><Relationship Id="rId128" Type="http://schemas.openxmlformats.org/officeDocument/2006/relationships/hyperlink" Target="http://new.insude.mil.do/transparencia/index.php/proyectos-y-programas/descripcion-de-los-proyectos-y-programas/category/1705-mayo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711-mayo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699-mayo" TargetMode="External"/><Relationship Id="rId129" Type="http://schemas.openxmlformats.org/officeDocument/2006/relationships/hyperlink" Target="http://new.insude.mil.do/transparencia/index.php/proyectos-y-programas/informes-de-seguimientos-a-los-programas-y-proyectos/category/1706-mayo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690-mayo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688-mayo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plan-anual-de-compras/category/408-2019" TargetMode="External"/><Relationship Id="rId127" Type="http://schemas.openxmlformats.org/officeDocument/2006/relationships/hyperlink" Target="http://new.insude.mil.do/transparencia/index.php/compras-y-contrataciones/otros-casos-de-excepcion/category/1703-mayo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697-mayo" TargetMode="External"/><Relationship Id="rId130" Type="http://schemas.openxmlformats.org/officeDocument/2006/relationships/hyperlink" Target="http://new.insude.mil.do/transparencia/index.php/proyectos-y-programas/calendario-de-ejecucion-a-los-programas-y-proyectos/category/1707-mayo" TargetMode="External"/><Relationship Id="rId135" Type="http://schemas.openxmlformats.org/officeDocument/2006/relationships/hyperlink" Target="http://new.insude.mil.do/transparencia/index.php/finanzas/activos-fijos/category/1337-julio-diciembre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695-mayo" TargetMode="External"/><Relationship Id="rId125" Type="http://schemas.openxmlformats.org/officeDocument/2006/relationships/hyperlink" Target="http://new.insude.mil.do/transparencia/index.php/compras-y-contrataciones/estado-de-cuentas-de-suplidores/category/1704-mayo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/category/1691-mayo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692-mayo" TargetMode="External"/><Relationship Id="rId115" Type="http://schemas.openxmlformats.org/officeDocument/2006/relationships/hyperlink" Target="http://new.insude.mil.do/transparencia/index.php/beneficiarios/category/1694-mayo" TargetMode="External"/><Relationship Id="rId131" Type="http://schemas.openxmlformats.org/officeDocument/2006/relationships/hyperlink" Target="http://new.insude.mil.do/transparencia/index.php/proyectos-y-programas/informes-de-seguimientos-a-los-programas-y-proyectos/category/1634-marzo" TargetMode="External"/><Relationship Id="rId136" Type="http://schemas.openxmlformats.org/officeDocument/2006/relationships/hyperlink" Target="http://new.insude.mil.do/transparencia/index.php/finanzas/inventario-en-almacen/category/1575-enero-marzo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361-2019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701-mayo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restringidas/category/1696-mayo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41DB-D66F-4536-BD81-99D455B4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7990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7</cp:revision>
  <cp:lastPrinted>2022-04-02T17:41:00Z</cp:lastPrinted>
  <dcterms:created xsi:type="dcterms:W3CDTF">2022-05-01T15:43:00Z</dcterms:created>
  <dcterms:modified xsi:type="dcterms:W3CDTF">2022-06-15T21:47:00Z</dcterms:modified>
</cp:coreProperties>
</file>